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4A102" w14:textId="77777777" w:rsidR="00962A1A" w:rsidRDefault="00962A1A" w:rsidP="00962A1A">
      <w:pPr>
        <w:jc w:val="center"/>
        <w:rPr>
          <w:lang w:val="uk-UA"/>
        </w:rPr>
      </w:pPr>
    </w:p>
    <w:p w14:paraId="6D617ACD" w14:textId="77777777" w:rsidR="00962A1A" w:rsidRPr="00CF5F93" w:rsidRDefault="00962A1A" w:rsidP="00962A1A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0569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75478469" r:id="rId6"/>
        </w:objec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62A1A" w:rsidRPr="00CF5F93" w14:paraId="4F3D5A20" w14:textId="77777777" w:rsidTr="001970A3">
        <w:trPr>
          <w:trHeight w:val="1012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B109B3" w14:textId="77777777" w:rsidR="00962A1A" w:rsidRPr="004C0078" w:rsidRDefault="00962A1A" w:rsidP="003D06C1">
            <w:pPr>
              <w:pStyle w:val="7"/>
            </w:pPr>
            <w:r>
              <w:t xml:space="preserve"> </w:t>
            </w:r>
            <w:r w:rsidRPr="004C0078">
              <w:t>МИКОЛАЇВСЬКА ОБЛАСТЬ</w:t>
            </w:r>
          </w:p>
          <w:p w14:paraId="55CE0259" w14:textId="77777777" w:rsidR="00962A1A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5B3D06DE" w14:textId="77777777" w:rsidR="00962A1A" w:rsidRPr="00D54498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14:paraId="7FB7518B" w14:textId="289714C2" w:rsidR="00962A1A" w:rsidRPr="00CF5F93" w:rsidRDefault="00962A1A" w:rsidP="00962A1A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7C57D3">
        <w:rPr>
          <w:lang w:val="uk-UA"/>
        </w:rPr>
        <w:t>23</w:t>
      </w:r>
      <w:r>
        <w:rPr>
          <w:lang w:val="uk-UA"/>
        </w:rPr>
        <w:t>__» ____</w:t>
      </w:r>
      <w:r w:rsidR="007C57D3">
        <w:rPr>
          <w:lang w:val="uk-UA"/>
        </w:rPr>
        <w:t>04</w:t>
      </w:r>
      <w:r>
        <w:rPr>
          <w:lang w:val="uk-UA"/>
        </w:rPr>
        <w:t>____ 202</w:t>
      </w:r>
      <w:r w:rsidR="006F7A03">
        <w:rPr>
          <w:lang w:val="uk-UA"/>
        </w:rPr>
        <w:t>4</w:t>
      </w:r>
      <w:r w:rsidRPr="00CF5F93">
        <w:rPr>
          <w:lang w:val="uk-UA"/>
        </w:rPr>
        <w:t xml:space="preserve">    №  __</w:t>
      </w:r>
      <w:r w:rsidR="007C57D3">
        <w:rPr>
          <w:lang w:val="uk-UA"/>
        </w:rPr>
        <w:t>123-р</w:t>
      </w:r>
      <w:r w:rsidRPr="00CF5F93">
        <w:rPr>
          <w:lang w:val="uk-UA"/>
        </w:rPr>
        <w:t>___</w:t>
      </w:r>
    </w:p>
    <w:p w14:paraId="36C02C1F" w14:textId="42F11F5A" w:rsidR="007074C4" w:rsidRDefault="007074C4"/>
    <w:p w14:paraId="2E5026FA" w14:textId="5839BA29" w:rsidR="00DD7BE6" w:rsidRDefault="00DD7BE6" w:rsidP="00DD7BE6">
      <w:pPr>
        <w:jc w:val="both"/>
        <w:rPr>
          <w:lang w:val="uk-UA"/>
        </w:rPr>
      </w:pPr>
      <w:r>
        <w:rPr>
          <w:lang w:val="uk-UA"/>
        </w:rPr>
        <w:t xml:space="preserve">Про </w:t>
      </w:r>
      <w:bookmarkStart w:id="0" w:name="_Hlk108093846"/>
      <w:r>
        <w:rPr>
          <w:lang w:val="uk-UA"/>
        </w:rPr>
        <w:t xml:space="preserve">організацію «гарячої </w:t>
      </w:r>
      <w:r>
        <w:rPr>
          <w:rStyle w:val="rvts23"/>
          <w:bCs/>
          <w:bdr w:val="none" w:sz="0" w:space="0" w:color="auto" w:frame="1"/>
          <w:lang w:val="uk-UA"/>
        </w:rPr>
        <w:t xml:space="preserve">телефонної </w:t>
      </w:r>
      <w:r>
        <w:rPr>
          <w:lang w:val="uk-UA"/>
        </w:rPr>
        <w:t xml:space="preserve">лінії» </w:t>
      </w:r>
    </w:p>
    <w:p w14:paraId="53F41511" w14:textId="77777777" w:rsidR="00DD7BE6" w:rsidRDefault="00DD7BE6" w:rsidP="00DD7BE6">
      <w:pPr>
        <w:jc w:val="both"/>
        <w:rPr>
          <w:lang w:val="uk-UA"/>
        </w:rPr>
      </w:pPr>
      <w:r>
        <w:rPr>
          <w:lang w:val="uk-UA"/>
        </w:rPr>
        <w:t xml:space="preserve">у виконавчому комітеті Южноукраїнської </w:t>
      </w:r>
    </w:p>
    <w:p w14:paraId="55D91B9E" w14:textId="39A799F3" w:rsidR="00DD7BE6" w:rsidRDefault="00DD7BE6" w:rsidP="00DD7BE6">
      <w:pPr>
        <w:jc w:val="both"/>
        <w:rPr>
          <w:lang w:val="uk-UA"/>
        </w:rPr>
      </w:pPr>
      <w:r>
        <w:rPr>
          <w:lang w:val="uk-UA"/>
        </w:rPr>
        <w:t>міської ради</w:t>
      </w:r>
    </w:p>
    <w:bookmarkEnd w:id="0"/>
    <w:p w14:paraId="05057290" w14:textId="77777777" w:rsidR="00DD7BE6" w:rsidRDefault="00DD7BE6" w:rsidP="00DD7BE6">
      <w:pPr>
        <w:jc w:val="both"/>
        <w:rPr>
          <w:lang w:val="uk-UA"/>
        </w:rPr>
      </w:pPr>
    </w:p>
    <w:p w14:paraId="3D08C2F3" w14:textId="77777777" w:rsidR="00DD7BE6" w:rsidRDefault="00DD7BE6" w:rsidP="00DD7BE6">
      <w:pPr>
        <w:jc w:val="both"/>
        <w:rPr>
          <w:lang w:val="uk-UA"/>
        </w:rPr>
      </w:pPr>
    </w:p>
    <w:p w14:paraId="142BA671" w14:textId="77777777" w:rsidR="00DD7BE6" w:rsidRDefault="00DD7BE6" w:rsidP="00DD7BE6">
      <w:pPr>
        <w:tabs>
          <w:tab w:val="left" w:pos="720"/>
        </w:tabs>
        <w:ind w:firstLine="540"/>
        <w:jc w:val="both"/>
        <w:rPr>
          <w:lang w:val="uk-UA"/>
        </w:rPr>
      </w:pPr>
      <w:r>
        <w:rPr>
          <w:lang w:val="uk-UA"/>
        </w:rPr>
        <w:tab/>
        <w:t>Керуючись ч.2, п. п. 1, 7, 18, 20 ч. 4  ст. 42 Закону України «Про місцеве самоврядування в Україні», відповідно до ст. 40 Конституції України, ст. 5 Закону України «Про звернення громадян»:</w:t>
      </w:r>
    </w:p>
    <w:p w14:paraId="699CFF6F" w14:textId="77777777" w:rsidR="00DD7BE6" w:rsidRDefault="00DD7BE6" w:rsidP="00DD7BE6">
      <w:pPr>
        <w:tabs>
          <w:tab w:val="left" w:pos="720"/>
        </w:tabs>
        <w:ind w:firstLine="540"/>
        <w:jc w:val="center"/>
        <w:rPr>
          <w:lang w:val="uk-UA"/>
        </w:rPr>
      </w:pPr>
    </w:p>
    <w:p w14:paraId="7458DD08" w14:textId="4477DA5C" w:rsidR="007344EA" w:rsidRPr="007344EA" w:rsidRDefault="00DD7BE6" w:rsidP="00DD7BE6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bookmarkStart w:id="1" w:name="_Hlk161667559"/>
      <w:r w:rsidR="007344EA">
        <w:rPr>
          <w:lang w:val="uk-UA"/>
        </w:rPr>
        <w:t xml:space="preserve">Затвердити Порядок роботи «гарячої телефонної лінії» у </w:t>
      </w:r>
      <w:proofErr w:type="spellStart"/>
      <w:r w:rsidR="007344EA">
        <w:rPr>
          <w:lang w:val="uk-UA"/>
        </w:rPr>
        <w:t>виколнавчому</w:t>
      </w:r>
      <w:proofErr w:type="spellEnd"/>
      <w:r w:rsidR="007344EA">
        <w:rPr>
          <w:lang w:val="uk-UA"/>
        </w:rPr>
        <w:t xml:space="preserve"> комітеті Южноукраїнської міської ради у новій редакції (додається).</w:t>
      </w:r>
    </w:p>
    <w:p w14:paraId="4500DDA7" w14:textId="77777777" w:rsidR="007344EA" w:rsidRPr="007344EA" w:rsidRDefault="007344EA" w:rsidP="007344EA">
      <w:pPr>
        <w:tabs>
          <w:tab w:val="left" w:pos="720"/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</w:p>
    <w:p w14:paraId="622496A4" w14:textId="7F05DD8D" w:rsidR="007344EA" w:rsidRPr="007344EA" w:rsidRDefault="007344EA" w:rsidP="00DD7BE6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4D12F0">
        <w:rPr>
          <w:lang w:val="uk-UA"/>
        </w:rPr>
        <w:t xml:space="preserve">Відділу </w:t>
      </w:r>
      <w:bookmarkStart w:id="2" w:name="_Hlk108099262"/>
      <w:r w:rsidRPr="004D12F0">
        <w:rPr>
          <w:lang w:val="uk-UA"/>
        </w:rPr>
        <w:t>зв’язків з громадськістю</w:t>
      </w:r>
      <w:bookmarkEnd w:id="2"/>
      <w:r w:rsidRPr="004D12F0">
        <w:rPr>
          <w:lang w:val="uk-UA"/>
        </w:rPr>
        <w:t xml:space="preserve"> управлінню діловодства та зв’язків з громадськістю апарату Южноукраїнської міської ради та її виконавчого комітету (САФРОНОВІЙ Наталії) забезпечити опублікування графіка особистого прийому громадян на офіційному сайті </w:t>
      </w:r>
      <w:r>
        <w:rPr>
          <w:lang w:val="uk-UA"/>
        </w:rPr>
        <w:t>Южноукраїнської міської ради та її виконавчих органів</w:t>
      </w:r>
      <w:r w:rsidRPr="004D12F0">
        <w:rPr>
          <w:lang w:val="uk-UA"/>
        </w:rPr>
        <w:t xml:space="preserve"> та інформаційному стенді на першому поверсі </w:t>
      </w:r>
      <w:proofErr w:type="spellStart"/>
      <w:r w:rsidRPr="004D12F0">
        <w:rPr>
          <w:lang w:val="uk-UA"/>
        </w:rPr>
        <w:t>адмінбудівлі</w:t>
      </w:r>
      <w:proofErr w:type="spellEnd"/>
      <w:r w:rsidRPr="004D12F0">
        <w:rPr>
          <w:lang w:val="uk-UA"/>
        </w:rPr>
        <w:t xml:space="preserve"> виконавчого комітету Южноукраїнської міської ради.</w:t>
      </w:r>
    </w:p>
    <w:p w14:paraId="1F115D17" w14:textId="77777777" w:rsidR="007344EA" w:rsidRPr="007344EA" w:rsidRDefault="007344EA" w:rsidP="007344EA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70042FB" w14:textId="07EB3500" w:rsidR="00DD7BE6" w:rsidRPr="00C96872" w:rsidRDefault="007344EA" w:rsidP="00DD7BE6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A313FF">
        <w:rPr>
          <w:lang w:val="uk-UA"/>
        </w:rPr>
        <w:t>В</w:t>
      </w:r>
      <w:r>
        <w:rPr>
          <w:lang w:val="uk-UA"/>
        </w:rPr>
        <w:t xml:space="preserve">изнати таким, що втратили чинність </w:t>
      </w:r>
      <w:r w:rsidRPr="00A313FF">
        <w:rPr>
          <w:lang w:val="uk-UA"/>
        </w:rPr>
        <w:t xml:space="preserve">розпорядження міського голови </w:t>
      </w:r>
      <w:r w:rsidR="00C96872">
        <w:rPr>
          <w:lang w:val="uk-UA"/>
        </w:rPr>
        <w:t>від 22.12.2015 №186-р «</w:t>
      </w:r>
      <w:r w:rsidR="00C96872" w:rsidRPr="00A313FF">
        <w:rPr>
          <w:lang w:val="uk-UA"/>
        </w:rPr>
        <w:t>Про організацію «гарячої телефонної лінії» у виконавчому комітеті Южноукраїнської  міської ради</w:t>
      </w:r>
      <w:r w:rsidR="00C96872">
        <w:rPr>
          <w:lang w:val="uk-UA"/>
        </w:rPr>
        <w:t>» та</w:t>
      </w:r>
      <w:r w:rsidR="00C96872" w:rsidRPr="00A313FF">
        <w:rPr>
          <w:lang w:val="uk-UA"/>
        </w:rPr>
        <w:t xml:space="preserve"> </w:t>
      </w:r>
      <w:r w:rsidRPr="00A313FF">
        <w:rPr>
          <w:lang w:val="uk-UA"/>
        </w:rPr>
        <w:t xml:space="preserve">від </w:t>
      </w:r>
      <w:r>
        <w:rPr>
          <w:lang w:val="uk-UA"/>
        </w:rPr>
        <w:t>11</w:t>
      </w:r>
      <w:r w:rsidRPr="00A313FF">
        <w:rPr>
          <w:lang w:val="uk-UA"/>
        </w:rPr>
        <w:t>.</w:t>
      </w:r>
      <w:r>
        <w:rPr>
          <w:lang w:val="uk-UA"/>
        </w:rPr>
        <w:t>07</w:t>
      </w:r>
      <w:r w:rsidRPr="00A313FF">
        <w:rPr>
          <w:lang w:val="uk-UA"/>
        </w:rPr>
        <w:t>.20</w:t>
      </w:r>
      <w:r>
        <w:rPr>
          <w:lang w:val="uk-UA"/>
        </w:rPr>
        <w:t>22</w:t>
      </w:r>
      <w:r w:rsidRPr="00A313FF">
        <w:rPr>
          <w:lang w:val="uk-UA"/>
        </w:rPr>
        <w:t xml:space="preserve"> №1</w:t>
      </w:r>
      <w:r>
        <w:rPr>
          <w:lang w:val="uk-UA"/>
        </w:rPr>
        <w:t>74</w:t>
      </w:r>
      <w:r w:rsidRPr="00A313FF">
        <w:rPr>
          <w:lang w:val="uk-UA"/>
        </w:rPr>
        <w:t xml:space="preserve"> «</w:t>
      </w:r>
      <w:r w:rsidR="00C96872">
        <w:rPr>
          <w:lang w:val="uk-UA"/>
        </w:rPr>
        <w:t>Про внесення змін до розпорядження міського голови від 22.12.2015 №186 «</w:t>
      </w:r>
      <w:r w:rsidRPr="00A313FF">
        <w:rPr>
          <w:lang w:val="uk-UA"/>
        </w:rPr>
        <w:t>Про організацію «гарячої телефонної лінії» у виконавчому комітеті Южноукраїнської  міської ради».</w:t>
      </w:r>
    </w:p>
    <w:p w14:paraId="0E490545" w14:textId="77777777" w:rsidR="00C96872" w:rsidRDefault="00C96872" w:rsidP="00C96872">
      <w:pPr>
        <w:pStyle w:val="a4"/>
        <w:rPr>
          <w:sz w:val="28"/>
          <w:szCs w:val="28"/>
          <w:lang w:val="uk-UA"/>
        </w:rPr>
      </w:pPr>
    </w:p>
    <w:p w14:paraId="655D0482" w14:textId="5C1F8377" w:rsidR="00C96872" w:rsidRDefault="00C96872" w:rsidP="00DD7BE6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3C0602">
        <w:rPr>
          <w:lang w:val="uk-UA"/>
        </w:rPr>
        <w:t>Покласти контроль за виконанням цього розпорядження на керуючого справами виконавчого комітету Южноукраїнської міської ради Віталія ПАНЕНКА.</w:t>
      </w:r>
    </w:p>
    <w:bookmarkEnd w:id="1"/>
    <w:p w14:paraId="6EC557C9" w14:textId="40035834" w:rsidR="00DD7BE6" w:rsidRDefault="00DD7BE6" w:rsidP="00DD7BE6">
      <w:pPr>
        <w:rPr>
          <w:lang w:val="uk-UA"/>
        </w:rPr>
      </w:pPr>
    </w:p>
    <w:p w14:paraId="5B5B92EA" w14:textId="631FF48C" w:rsidR="00C96872" w:rsidRDefault="00C96872" w:rsidP="00DD7BE6">
      <w:pPr>
        <w:rPr>
          <w:lang w:val="uk-UA"/>
        </w:rPr>
      </w:pPr>
    </w:p>
    <w:p w14:paraId="5BF57B05" w14:textId="77777777" w:rsidR="00C96872" w:rsidRDefault="00C96872" w:rsidP="00DD7BE6">
      <w:pPr>
        <w:rPr>
          <w:lang w:val="uk-UA"/>
        </w:rPr>
      </w:pPr>
    </w:p>
    <w:p w14:paraId="25C4AF78" w14:textId="38C16570" w:rsidR="00C96872" w:rsidRDefault="00C96872" w:rsidP="00C96872">
      <w:pPr>
        <w:ind w:firstLine="708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Валерій ОНУФРІЄНКО</w:t>
      </w:r>
    </w:p>
    <w:p w14:paraId="058C52B5" w14:textId="77777777" w:rsidR="00C96872" w:rsidRDefault="00C96872" w:rsidP="00C96872">
      <w:pPr>
        <w:rPr>
          <w:lang w:val="uk-UA"/>
        </w:rPr>
      </w:pPr>
    </w:p>
    <w:p w14:paraId="734DA17F" w14:textId="77777777" w:rsidR="00C96872" w:rsidRDefault="00C96872" w:rsidP="00C96872">
      <w:pPr>
        <w:ind w:firstLine="708"/>
        <w:rPr>
          <w:lang w:val="uk-UA"/>
        </w:rPr>
      </w:pPr>
    </w:p>
    <w:p w14:paraId="04398ABD" w14:textId="77777777" w:rsidR="00C96872" w:rsidRDefault="00C96872" w:rsidP="00C96872">
      <w:pPr>
        <w:ind w:firstLine="708"/>
        <w:rPr>
          <w:lang w:val="uk-UA"/>
        </w:rPr>
      </w:pPr>
    </w:p>
    <w:p w14:paraId="2E8C230B" w14:textId="77777777" w:rsidR="00C96872" w:rsidRDefault="00C96872" w:rsidP="00C96872">
      <w:pPr>
        <w:ind w:firstLine="708"/>
        <w:rPr>
          <w:lang w:val="uk-UA"/>
        </w:rPr>
      </w:pPr>
    </w:p>
    <w:p w14:paraId="5129212E" w14:textId="77777777" w:rsidR="00C96872" w:rsidRDefault="00C96872" w:rsidP="00C96872">
      <w:pPr>
        <w:ind w:firstLine="708"/>
        <w:rPr>
          <w:lang w:val="uk-UA"/>
        </w:rPr>
      </w:pPr>
    </w:p>
    <w:p w14:paraId="31EAC6CA" w14:textId="77777777" w:rsidR="00C96872" w:rsidRDefault="00C96872" w:rsidP="00C96872">
      <w:pPr>
        <w:ind w:firstLine="708"/>
        <w:rPr>
          <w:lang w:val="uk-UA"/>
        </w:rPr>
      </w:pPr>
    </w:p>
    <w:p w14:paraId="16D90E80" w14:textId="77777777" w:rsidR="00C96872" w:rsidRDefault="00C96872" w:rsidP="00C96872">
      <w:pPr>
        <w:ind w:firstLine="708"/>
        <w:rPr>
          <w:lang w:val="uk-UA"/>
        </w:rPr>
      </w:pPr>
    </w:p>
    <w:p w14:paraId="24CB592A" w14:textId="77777777" w:rsidR="00C96872" w:rsidRDefault="00C96872" w:rsidP="00C96872">
      <w:pPr>
        <w:rPr>
          <w:lang w:val="uk-UA"/>
        </w:rPr>
      </w:pPr>
    </w:p>
    <w:p w14:paraId="28285682" w14:textId="77777777" w:rsidR="00C96872" w:rsidRPr="00A82030" w:rsidRDefault="00C96872" w:rsidP="00C96872">
      <w:pPr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Сафронова Наталія</w:t>
      </w:r>
    </w:p>
    <w:p w14:paraId="2E8B802F" w14:textId="77777777" w:rsidR="00C96872" w:rsidRDefault="00C96872" w:rsidP="00C96872">
      <w:pPr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  <w:r w:rsidRPr="004D12F0">
        <w:rPr>
          <w:sz w:val="18"/>
          <w:szCs w:val="18"/>
          <w:lang w:val="uk-UA"/>
        </w:rPr>
        <w:t>(05136)</w:t>
      </w:r>
      <w:r>
        <w:rPr>
          <w:sz w:val="18"/>
          <w:szCs w:val="18"/>
          <w:lang w:val="uk-UA"/>
        </w:rPr>
        <w:t xml:space="preserve"> 5-50-69</w:t>
      </w:r>
    </w:p>
    <w:p w14:paraId="0DB06FD7" w14:textId="77777777" w:rsidR="00C96872" w:rsidRDefault="00C96872" w:rsidP="00DD7BE6">
      <w:pPr>
        <w:ind w:left="3792" w:firstLine="708"/>
        <w:rPr>
          <w:bCs/>
          <w:iCs/>
          <w:sz w:val="28"/>
          <w:szCs w:val="28"/>
          <w:lang w:val="uk-UA"/>
        </w:rPr>
      </w:pPr>
    </w:p>
    <w:p w14:paraId="4537AAC0" w14:textId="6E5D55C6" w:rsidR="00DD7BE6" w:rsidRDefault="00DD7BE6" w:rsidP="00DD7BE6">
      <w:pPr>
        <w:ind w:left="3792" w:firstLine="708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>ЗАТВЕРДЖЕНО</w:t>
      </w:r>
    </w:p>
    <w:p w14:paraId="039E6E7B" w14:textId="77777777" w:rsidR="00DD7BE6" w:rsidRDefault="00DD7BE6" w:rsidP="00DD7BE6">
      <w:pPr>
        <w:ind w:left="4248" w:firstLine="252"/>
        <w:rPr>
          <w:bCs/>
          <w:iCs/>
          <w:lang w:val="uk-UA"/>
        </w:rPr>
      </w:pPr>
      <w:r>
        <w:rPr>
          <w:bCs/>
          <w:iCs/>
          <w:lang w:val="uk-UA"/>
        </w:rPr>
        <w:t>розпорядженням міського голови</w:t>
      </w:r>
    </w:p>
    <w:p w14:paraId="70011948" w14:textId="43D22B88" w:rsidR="00DD7BE6" w:rsidRDefault="00DD7BE6" w:rsidP="00DD7BE6">
      <w:pPr>
        <w:ind w:left="3792" w:firstLine="708"/>
        <w:rPr>
          <w:bCs/>
          <w:iCs/>
          <w:lang w:val="uk-UA"/>
        </w:rPr>
      </w:pPr>
      <w:r>
        <w:rPr>
          <w:bCs/>
          <w:iCs/>
          <w:lang w:val="uk-UA"/>
        </w:rPr>
        <w:t>від  „</w:t>
      </w:r>
      <w:r>
        <w:rPr>
          <w:bCs/>
          <w:iCs/>
          <w:u w:val="single"/>
          <w:lang w:val="uk-UA"/>
        </w:rPr>
        <w:t xml:space="preserve">  _</w:t>
      </w:r>
      <w:r w:rsidR="007C57D3">
        <w:rPr>
          <w:bCs/>
          <w:iCs/>
          <w:u w:val="single"/>
          <w:lang w:val="uk-UA"/>
        </w:rPr>
        <w:t>23</w:t>
      </w:r>
      <w:r>
        <w:rPr>
          <w:bCs/>
          <w:iCs/>
          <w:u w:val="single"/>
          <w:lang w:val="uk-UA"/>
        </w:rPr>
        <w:t xml:space="preserve">_  </w:t>
      </w:r>
      <w:r>
        <w:rPr>
          <w:bCs/>
          <w:iCs/>
          <w:lang w:val="uk-UA"/>
        </w:rPr>
        <w:t>”</w:t>
      </w:r>
      <w:r>
        <w:rPr>
          <w:bCs/>
          <w:iCs/>
          <w:u w:val="single"/>
          <w:lang w:val="uk-UA"/>
        </w:rPr>
        <w:t xml:space="preserve">   _</w:t>
      </w:r>
      <w:r w:rsidR="007C57D3">
        <w:rPr>
          <w:bCs/>
          <w:iCs/>
          <w:u w:val="single"/>
          <w:lang w:val="uk-UA"/>
        </w:rPr>
        <w:t>04</w:t>
      </w:r>
      <w:r>
        <w:rPr>
          <w:bCs/>
          <w:iCs/>
          <w:u w:val="single"/>
          <w:lang w:val="uk-UA"/>
        </w:rPr>
        <w:t xml:space="preserve">_     </w:t>
      </w:r>
      <w:r>
        <w:rPr>
          <w:bCs/>
          <w:iCs/>
          <w:lang w:val="uk-UA"/>
        </w:rPr>
        <w:t>2024 №  _</w:t>
      </w:r>
      <w:r w:rsidR="007C57D3">
        <w:rPr>
          <w:bCs/>
          <w:iCs/>
          <w:lang w:val="uk-UA"/>
        </w:rPr>
        <w:t>123-р</w:t>
      </w:r>
      <w:r>
        <w:rPr>
          <w:bCs/>
          <w:iCs/>
          <w:lang w:val="uk-UA"/>
        </w:rPr>
        <w:t>_</w:t>
      </w:r>
    </w:p>
    <w:p w14:paraId="5F3DFE80" w14:textId="77777777" w:rsidR="00DD7BE6" w:rsidRDefault="00DD7BE6" w:rsidP="00C96872">
      <w:pPr>
        <w:rPr>
          <w:lang w:val="uk-UA"/>
        </w:rPr>
      </w:pPr>
    </w:p>
    <w:p w14:paraId="68594F63" w14:textId="77777777" w:rsidR="00DD7BE6" w:rsidRDefault="00DD7BE6" w:rsidP="00DD7BE6">
      <w:pPr>
        <w:ind w:left="3792" w:firstLine="708"/>
        <w:rPr>
          <w:lang w:val="uk-UA"/>
        </w:rPr>
      </w:pPr>
    </w:p>
    <w:p w14:paraId="45476F77" w14:textId="77777777" w:rsidR="00DD7BE6" w:rsidRDefault="00DD7BE6" w:rsidP="00DD7B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Cs/>
          <w:bdr w:val="none" w:sz="0" w:space="0" w:color="auto" w:frame="1"/>
        </w:rPr>
      </w:pPr>
      <w:r>
        <w:rPr>
          <w:rStyle w:val="rvts23"/>
          <w:bCs/>
          <w:bdr w:val="none" w:sz="0" w:space="0" w:color="auto" w:frame="1"/>
          <w:lang w:val="uk-UA"/>
        </w:rPr>
        <w:t>ПОРЯДОК</w:t>
      </w:r>
      <w:r>
        <w:rPr>
          <w:rStyle w:val="apple-converted-space"/>
          <w:bCs/>
          <w:bdr w:val="none" w:sz="0" w:space="0" w:color="auto" w:frame="1"/>
          <w:lang w:val="uk-UA"/>
        </w:rPr>
        <w:t> </w:t>
      </w:r>
      <w:r>
        <w:rPr>
          <w:lang w:val="uk-UA"/>
        </w:rPr>
        <w:br/>
      </w:r>
      <w:r>
        <w:rPr>
          <w:rStyle w:val="rvts23"/>
          <w:bCs/>
          <w:bdr w:val="none" w:sz="0" w:space="0" w:color="auto" w:frame="1"/>
          <w:lang w:val="uk-UA"/>
        </w:rPr>
        <w:t xml:space="preserve">організації роботи «гарячої телефонної лінії» у виконавчому комітеті </w:t>
      </w:r>
    </w:p>
    <w:p w14:paraId="608C14A6" w14:textId="77777777" w:rsidR="00DD7BE6" w:rsidRDefault="00DD7BE6" w:rsidP="00DD7B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Cs/>
          <w:bdr w:val="none" w:sz="0" w:space="0" w:color="auto" w:frame="1"/>
          <w:lang w:val="uk-UA"/>
        </w:rPr>
      </w:pPr>
      <w:r>
        <w:rPr>
          <w:rStyle w:val="rvts23"/>
          <w:bCs/>
          <w:bdr w:val="none" w:sz="0" w:space="0" w:color="auto" w:frame="1"/>
          <w:lang w:val="uk-UA"/>
        </w:rPr>
        <w:t>Южноукраїнської міської ради</w:t>
      </w:r>
    </w:p>
    <w:p w14:paraId="79011E23" w14:textId="77777777" w:rsidR="00DD7BE6" w:rsidRDefault="00DD7BE6" w:rsidP="00DD7B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28"/>
          <w:szCs w:val="28"/>
        </w:rPr>
      </w:pPr>
    </w:p>
    <w:p w14:paraId="3AEE0BE4" w14:textId="77777777" w:rsidR="00DD7BE6" w:rsidRDefault="00DD7BE6" w:rsidP="00DD7BE6">
      <w:pPr>
        <w:pStyle w:val="rvps2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bookmarkStart w:id="3" w:name="n15"/>
      <w:bookmarkEnd w:id="3"/>
      <w:r>
        <w:rPr>
          <w:lang w:val="uk-UA"/>
        </w:rPr>
        <w:t xml:space="preserve">1. Метою </w:t>
      </w:r>
      <w:r>
        <w:rPr>
          <w:rStyle w:val="rvts23"/>
          <w:bCs/>
          <w:bdr w:val="none" w:sz="0" w:space="0" w:color="auto" w:frame="1"/>
          <w:lang w:val="uk-UA"/>
        </w:rPr>
        <w:t>«гарячої телефонної лінії» у виконавчому комітеті Южноукраїнської міської ради</w:t>
      </w:r>
      <w:r>
        <w:rPr>
          <w:lang w:val="uk-UA"/>
        </w:rPr>
        <w:t xml:space="preserve"> є удосконалення існуючого механізму реалізації конституційного права громадян на звернення, забезпечення відкритості та прозорості діяльності місцевого самоврядування, спрощення умов подання звернень та підвищення оперативності їх розгляду, вивчення громадської думки</w:t>
      </w:r>
      <w:bookmarkStart w:id="4" w:name="n16"/>
      <w:bookmarkEnd w:id="4"/>
      <w:r>
        <w:rPr>
          <w:lang w:val="uk-UA"/>
        </w:rPr>
        <w:t xml:space="preserve">. </w:t>
      </w:r>
    </w:p>
    <w:p w14:paraId="594B0850" w14:textId="45864C2E" w:rsidR="00DD7BE6" w:rsidRDefault="00DD7BE6" w:rsidP="00DD7BE6">
      <w:pPr>
        <w:pStyle w:val="rvps2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r>
        <w:rPr>
          <w:lang w:val="uk-UA"/>
        </w:rPr>
        <w:t>2. Цей Порядок розроблений відповідно до</w:t>
      </w:r>
      <w:r w:rsidR="002D6B95">
        <w:rPr>
          <w:lang w:val="uk-UA"/>
        </w:rPr>
        <w:t xml:space="preserve"> </w:t>
      </w:r>
      <w:hyperlink r:id="rId7" w:tgtFrame="_blank" w:history="1">
        <w:r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Закону </w:t>
        </w:r>
        <w:proofErr w:type="spellStart"/>
        <w:r w:rsidRPr="007170A1">
          <w:rPr>
            <w:rStyle w:val="a3"/>
            <w:color w:val="auto"/>
            <w:u w:val="none"/>
            <w:bdr w:val="none" w:sz="0" w:space="0" w:color="auto" w:frame="1"/>
          </w:rPr>
          <w:t>України</w:t>
        </w:r>
        <w:proofErr w:type="spellEnd"/>
      </w:hyperlink>
      <w:r>
        <w:rPr>
          <w:lang w:val="uk-UA"/>
        </w:rPr>
        <w:t xml:space="preserve"> «Про звернення громадян», Указу Президента України від 07 лютого 2008 року </w:t>
      </w:r>
      <w:hyperlink r:id="rId8" w:tgtFrame="_blank" w:history="1">
        <w:r w:rsidRPr="007170A1">
          <w:rPr>
            <w:rStyle w:val="a3"/>
            <w:color w:val="auto"/>
            <w:u w:val="none"/>
            <w:bdr w:val="none" w:sz="0" w:space="0" w:color="auto" w:frame="1"/>
          </w:rPr>
          <w:t>№109</w:t>
        </w:r>
      </w:hyperlink>
      <w:r>
        <w:rPr>
          <w:lang w:val="uk-UA"/>
        </w:rPr>
        <w:t>/2008</w:t>
      </w:r>
      <w:r w:rsidR="002D6B95">
        <w:rPr>
          <w:lang w:val="uk-UA"/>
        </w:rPr>
        <w:t xml:space="preserve"> </w:t>
      </w:r>
      <w:r>
        <w:rPr>
          <w:lang w:val="uk-UA"/>
        </w:rPr>
        <w:t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інших нормативно-правових актів.</w:t>
      </w:r>
    </w:p>
    <w:p w14:paraId="2E8AC0C7" w14:textId="77777777" w:rsidR="00DD7BE6" w:rsidRDefault="00DD7BE6" w:rsidP="00DD7BE6">
      <w:pPr>
        <w:pStyle w:val="rvps2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bookmarkStart w:id="5" w:name="n17"/>
      <w:bookmarkEnd w:id="5"/>
      <w:r>
        <w:rPr>
          <w:lang w:val="uk-UA"/>
        </w:rPr>
        <w:t xml:space="preserve">3. Цей Порядок визначає механізми прийому, розгляду та надання відповідей на звернення, які надходять на </w:t>
      </w:r>
      <w:r>
        <w:rPr>
          <w:rStyle w:val="rvts23"/>
          <w:bCs/>
          <w:bdr w:val="none" w:sz="0" w:space="0" w:color="auto" w:frame="1"/>
          <w:lang w:val="uk-UA"/>
        </w:rPr>
        <w:t>«гарячу телефону лінію»</w:t>
      </w:r>
      <w:r>
        <w:rPr>
          <w:lang w:val="uk-UA"/>
        </w:rPr>
        <w:t>.</w:t>
      </w:r>
    </w:p>
    <w:p w14:paraId="1C12525C" w14:textId="36F979ED" w:rsidR="00DD7BE6" w:rsidRDefault="00DD7BE6" w:rsidP="00DD7BE6">
      <w:pPr>
        <w:pStyle w:val="rvps2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bookmarkStart w:id="6" w:name="n18"/>
      <w:bookmarkEnd w:id="6"/>
      <w:r>
        <w:rPr>
          <w:lang w:val="uk-UA"/>
        </w:rPr>
        <w:t xml:space="preserve">4. Посадові особи, які забезпечують роботу </w:t>
      </w:r>
      <w:r>
        <w:rPr>
          <w:rStyle w:val="rvts23"/>
          <w:bCs/>
          <w:bdr w:val="none" w:sz="0" w:space="0" w:color="auto" w:frame="1"/>
          <w:lang w:val="uk-UA"/>
        </w:rPr>
        <w:t>«гарячої телефонної лінії»</w:t>
      </w:r>
      <w:r>
        <w:rPr>
          <w:lang w:val="uk-UA"/>
        </w:rPr>
        <w:t>, у своїй діяльності керуються</w:t>
      </w:r>
      <w:r w:rsidR="002D6B95">
        <w:rPr>
          <w:lang w:val="uk-UA"/>
        </w:rPr>
        <w:t xml:space="preserve"> </w:t>
      </w:r>
      <w:hyperlink r:id="rId9" w:tgtFrame="_blank" w:history="1">
        <w:r w:rsidRPr="008D0148">
          <w:rPr>
            <w:rStyle w:val="a3"/>
            <w:color w:val="auto"/>
            <w:u w:val="none"/>
            <w:bdr w:val="none" w:sz="0" w:space="0" w:color="auto" w:frame="1"/>
            <w:lang w:val="uk-UA"/>
          </w:rPr>
          <w:t xml:space="preserve">Конституцією </w:t>
        </w:r>
        <w:proofErr w:type="spellStart"/>
        <w:r w:rsidRPr="007170A1">
          <w:rPr>
            <w:rStyle w:val="a3"/>
            <w:color w:val="auto"/>
            <w:u w:val="none"/>
            <w:bdr w:val="none" w:sz="0" w:space="0" w:color="auto" w:frame="1"/>
          </w:rPr>
          <w:t>України</w:t>
        </w:r>
        <w:proofErr w:type="spellEnd"/>
      </w:hyperlink>
      <w:r>
        <w:rPr>
          <w:lang w:val="uk-UA"/>
        </w:rPr>
        <w:t>, Законами України</w:t>
      </w:r>
      <w:r w:rsidR="002D6B95">
        <w:rPr>
          <w:rStyle w:val="apple-converted-space"/>
          <w:lang w:val="uk-UA"/>
        </w:rPr>
        <w:t xml:space="preserve"> </w:t>
      </w:r>
      <w:hyperlink r:id="rId10" w:tgtFrame="_blank" w:history="1">
        <w:r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«Про </w:t>
        </w:r>
        <w:proofErr w:type="spellStart"/>
        <w:r w:rsidRPr="007170A1">
          <w:rPr>
            <w:rStyle w:val="a3"/>
            <w:color w:val="auto"/>
            <w:u w:val="none"/>
            <w:bdr w:val="none" w:sz="0" w:space="0" w:color="auto" w:frame="1"/>
          </w:rPr>
          <w:t>звернення</w:t>
        </w:r>
        <w:proofErr w:type="spellEnd"/>
        <w:r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7170A1">
          <w:rPr>
            <w:rStyle w:val="a3"/>
            <w:color w:val="auto"/>
            <w:u w:val="none"/>
            <w:bdr w:val="none" w:sz="0" w:space="0" w:color="auto" w:frame="1"/>
          </w:rPr>
          <w:t>громадян</w:t>
        </w:r>
        <w:proofErr w:type="spellEnd"/>
        <w:r w:rsidRPr="007170A1">
          <w:rPr>
            <w:rStyle w:val="a3"/>
            <w:color w:val="auto"/>
            <w:u w:val="none"/>
            <w:bdr w:val="none" w:sz="0" w:space="0" w:color="auto" w:frame="1"/>
          </w:rPr>
          <w:t>»</w:t>
        </w:r>
      </w:hyperlink>
      <w:r>
        <w:rPr>
          <w:lang w:val="uk-UA"/>
        </w:rPr>
        <w:t>,</w:t>
      </w:r>
      <w:r w:rsidR="002D6B95">
        <w:rPr>
          <w:lang w:val="uk-UA"/>
        </w:rPr>
        <w:t xml:space="preserve"> </w:t>
      </w:r>
      <w:r>
        <w:rPr>
          <w:lang w:val="uk-UA"/>
        </w:rPr>
        <w:t>Указом Президента України від 07 лютого 2008 року</w:t>
      </w:r>
      <w:r w:rsidR="002D6B95">
        <w:rPr>
          <w:rStyle w:val="apple-converted-space"/>
          <w:lang w:val="uk-UA"/>
        </w:rPr>
        <w:t xml:space="preserve"> </w:t>
      </w:r>
      <w:hyperlink r:id="rId11" w:tgtFrame="_blank" w:history="1">
        <w:r w:rsidRPr="007170A1">
          <w:rPr>
            <w:rStyle w:val="a3"/>
            <w:color w:val="auto"/>
            <w:u w:val="none"/>
            <w:bdr w:val="none" w:sz="0" w:space="0" w:color="auto" w:frame="1"/>
          </w:rPr>
          <w:t>№109</w:t>
        </w:r>
      </w:hyperlink>
      <w:r>
        <w:rPr>
          <w:lang w:val="uk-UA"/>
        </w:rPr>
        <w:t>/2008</w:t>
      </w:r>
      <w:r w:rsidR="002D6B95">
        <w:rPr>
          <w:rStyle w:val="apple-converted-space"/>
          <w:lang w:val="uk-UA"/>
        </w:rPr>
        <w:t xml:space="preserve"> </w:t>
      </w:r>
      <w:r>
        <w:rPr>
          <w:lang w:val="uk-UA"/>
        </w:rPr>
        <w:t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</w:t>
      </w:r>
      <w:r w:rsidR="002D6B95">
        <w:rPr>
          <w:lang w:val="uk-UA"/>
        </w:rPr>
        <w:t xml:space="preserve"> </w:t>
      </w:r>
      <w:r>
        <w:rPr>
          <w:lang w:val="uk-UA"/>
        </w:rPr>
        <w:t>іншими нормативно-правовими актами та цим Порядком.</w:t>
      </w:r>
    </w:p>
    <w:p w14:paraId="05EE5284" w14:textId="2940A280" w:rsidR="00DD7BE6" w:rsidRDefault="00DD7BE6" w:rsidP="00DD7BE6">
      <w:pPr>
        <w:pStyle w:val="rvps2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bookmarkStart w:id="7" w:name="n19"/>
      <w:bookmarkEnd w:id="7"/>
      <w:r>
        <w:rPr>
          <w:lang w:val="uk-UA"/>
        </w:rPr>
        <w:t xml:space="preserve">5. </w:t>
      </w:r>
      <w:bookmarkStart w:id="8" w:name="_Hlk108086589"/>
      <w:r>
        <w:rPr>
          <w:rStyle w:val="rvts23"/>
          <w:bCs/>
          <w:bdr w:val="none" w:sz="0" w:space="0" w:color="auto" w:frame="1"/>
          <w:lang w:val="uk-UA"/>
        </w:rPr>
        <w:t xml:space="preserve">«Гаряча телефонна лінія» </w:t>
      </w:r>
      <w:bookmarkEnd w:id="8"/>
      <w:r>
        <w:rPr>
          <w:lang w:val="uk-UA"/>
        </w:rPr>
        <w:t xml:space="preserve">працює в адміністративній будівлі </w:t>
      </w:r>
      <w:r>
        <w:rPr>
          <w:rStyle w:val="rvts23"/>
          <w:bCs/>
          <w:bdr w:val="none" w:sz="0" w:space="0" w:color="auto" w:frame="1"/>
          <w:lang w:val="uk-UA"/>
        </w:rPr>
        <w:t>виконавчого комітету Южноукраїнської міської ради</w:t>
      </w:r>
      <w:r>
        <w:rPr>
          <w:lang w:val="uk-UA"/>
        </w:rPr>
        <w:t xml:space="preserve">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м.Южноукраїнськ</w:t>
      </w:r>
      <w:proofErr w:type="spellEnd"/>
      <w:r>
        <w:rPr>
          <w:lang w:val="uk-UA"/>
        </w:rPr>
        <w:t xml:space="preserve">, вул. </w:t>
      </w:r>
      <w:r w:rsidR="003C0602">
        <w:rPr>
          <w:lang w:val="uk-UA"/>
        </w:rPr>
        <w:t>Європейська</w:t>
      </w:r>
      <w:r>
        <w:rPr>
          <w:lang w:val="uk-UA"/>
        </w:rPr>
        <w:t>, 48; щодня (крім вихідних та неробочих днів): понеділок - четвер - з 08.00 до 17.00, п’ятниця - з 08.00 до 15.45 за телефонами 5-99-70, 0680095456.</w:t>
      </w:r>
    </w:p>
    <w:p w14:paraId="22E0432F" w14:textId="1D6E2F11" w:rsidR="00DD7BE6" w:rsidRDefault="00DD7BE6" w:rsidP="00DD7BE6">
      <w:pPr>
        <w:pStyle w:val="rvps2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r>
        <w:rPr>
          <w:lang w:val="uk-UA"/>
        </w:rPr>
        <w:t xml:space="preserve">6. Інформація про номери </w:t>
      </w:r>
      <w:r>
        <w:rPr>
          <w:rStyle w:val="rvts23"/>
          <w:bCs/>
          <w:bdr w:val="none" w:sz="0" w:space="0" w:color="auto" w:frame="1"/>
          <w:lang w:val="uk-UA"/>
        </w:rPr>
        <w:t xml:space="preserve">«гарячої телефонної лінії» та порядок її функціонування розміщуються на інформаційному стенді, інформаційному </w:t>
      </w:r>
      <w:proofErr w:type="spellStart"/>
      <w:r w:rsidR="002D6B95">
        <w:rPr>
          <w:rStyle w:val="rvts23"/>
          <w:bCs/>
          <w:bdr w:val="none" w:sz="0" w:space="0" w:color="auto" w:frame="1"/>
          <w:lang w:val="uk-UA"/>
        </w:rPr>
        <w:t>веб</w:t>
      </w:r>
      <w:r>
        <w:rPr>
          <w:rStyle w:val="rvts23"/>
          <w:bCs/>
          <w:bdr w:val="none" w:sz="0" w:space="0" w:color="auto" w:frame="1"/>
          <w:lang w:val="uk-UA"/>
        </w:rPr>
        <w:t>сайті</w:t>
      </w:r>
      <w:proofErr w:type="spellEnd"/>
      <w:r>
        <w:rPr>
          <w:rStyle w:val="rvts23"/>
          <w:bCs/>
          <w:bdr w:val="none" w:sz="0" w:space="0" w:color="auto" w:frame="1"/>
          <w:lang w:val="uk-UA"/>
        </w:rPr>
        <w:t xml:space="preserve"> Южноукраїнської міської ради та у засобах масової інформації.</w:t>
      </w:r>
    </w:p>
    <w:p w14:paraId="107E2284" w14:textId="77777777" w:rsidR="00DD7BE6" w:rsidRDefault="00DD7BE6" w:rsidP="00DD7BE6">
      <w:pPr>
        <w:pStyle w:val="rvps2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bookmarkStart w:id="9" w:name="n20"/>
      <w:bookmarkEnd w:id="9"/>
      <w:r>
        <w:rPr>
          <w:lang w:val="uk-UA"/>
        </w:rPr>
        <w:t xml:space="preserve">6. Роботу </w:t>
      </w:r>
      <w:r>
        <w:rPr>
          <w:rStyle w:val="rvts23"/>
          <w:bCs/>
          <w:bdr w:val="none" w:sz="0" w:space="0" w:color="auto" w:frame="1"/>
          <w:lang w:val="uk-UA"/>
        </w:rPr>
        <w:t xml:space="preserve">«гарячої телефонної лінії» </w:t>
      </w:r>
      <w:r>
        <w:rPr>
          <w:lang w:val="uk-UA"/>
        </w:rPr>
        <w:t>забезпечує підрозділ, що організовує роботу із зверненнями громадян.</w:t>
      </w:r>
    </w:p>
    <w:p w14:paraId="51FEDD85" w14:textId="31F24392" w:rsidR="00DD7BE6" w:rsidRDefault="00DD7BE6" w:rsidP="00DD7BE6">
      <w:pPr>
        <w:pStyle w:val="rvps2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bookmarkStart w:id="10" w:name="n21"/>
      <w:bookmarkEnd w:id="10"/>
      <w:r>
        <w:rPr>
          <w:lang w:val="uk-UA"/>
        </w:rPr>
        <w:t xml:space="preserve">7. Ефективність функціонування </w:t>
      </w:r>
      <w:r>
        <w:rPr>
          <w:rStyle w:val="rvts23"/>
          <w:bCs/>
          <w:bdr w:val="none" w:sz="0" w:space="0" w:color="auto" w:frame="1"/>
          <w:lang w:val="uk-UA"/>
        </w:rPr>
        <w:t xml:space="preserve">«гарячої телефонної лінії» </w:t>
      </w:r>
      <w:r>
        <w:rPr>
          <w:lang w:val="uk-UA"/>
        </w:rPr>
        <w:t xml:space="preserve">забезпечується взаємодією структурних підрозділів </w:t>
      </w:r>
      <w:r>
        <w:rPr>
          <w:rStyle w:val="rvts23"/>
          <w:bCs/>
          <w:bdr w:val="none" w:sz="0" w:space="0" w:color="auto" w:frame="1"/>
          <w:lang w:val="uk-UA"/>
        </w:rPr>
        <w:t>виконавчого комітету Южноукраїнської міської ради</w:t>
      </w:r>
      <w:r>
        <w:rPr>
          <w:lang w:val="uk-UA"/>
        </w:rPr>
        <w:t>, а також підприємств, установ та організацій, що віднесені до сфери управління місцевого самоврядування.</w:t>
      </w:r>
    </w:p>
    <w:p w14:paraId="36170118" w14:textId="5F9EE118" w:rsidR="00C96872" w:rsidRDefault="00C96872" w:rsidP="00C96872">
      <w:pPr>
        <w:pStyle w:val="rvps2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r>
        <w:rPr>
          <w:lang w:val="uk-UA"/>
        </w:rPr>
        <w:t>8. Питання, з якими звертається громадянин, за можливості вирішуються під час телефонної розмови.</w:t>
      </w:r>
    </w:p>
    <w:p w14:paraId="398520AB" w14:textId="6C94D8F8" w:rsidR="00DD7BE6" w:rsidRDefault="00C96872" w:rsidP="00DD7BE6">
      <w:pPr>
        <w:pStyle w:val="rvps2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bookmarkStart w:id="11" w:name="n22"/>
      <w:bookmarkEnd w:id="11"/>
      <w:r>
        <w:rPr>
          <w:lang w:val="uk-UA"/>
        </w:rPr>
        <w:t>9</w:t>
      </w:r>
      <w:r w:rsidR="00DD7BE6">
        <w:rPr>
          <w:lang w:val="uk-UA"/>
        </w:rPr>
        <w:t xml:space="preserve">. </w:t>
      </w:r>
      <w:r>
        <w:rPr>
          <w:lang w:val="uk-UA"/>
        </w:rPr>
        <w:t>З</w:t>
      </w:r>
      <w:r w:rsidR="00DD7BE6">
        <w:rPr>
          <w:lang w:val="uk-UA"/>
        </w:rPr>
        <w:t xml:space="preserve">вернення, </w:t>
      </w:r>
      <w:r>
        <w:rPr>
          <w:lang w:val="uk-UA"/>
        </w:rPr>
        <w:t xml:space="preserve">які потребують додаткового вивчення та надання письмової відповіді, </w:t>
      </w:r>
      <w:r w:rsidR="00DD7BE6">
        <w:rPr>
          <w:lang w:val="uk-UA"/>
        </w:rPr>
        <w:t>реєструються у відповідному підрозділі у день їх надходження, і на кожне звернення заповнюється</w:t>
      </w:r>
      <w:r w:rsidR="00A80571">
        <w:rPr>
          <w:rStyle w:val="apple-converted-space"/>
          <w:lang w:val="uk-UA"/>
        </w:rPr>
        <w:t xml:space="preserve"> </w:t>
      </w:r>
      <w:r w:rsidR="00DD7BE6">
        <w:rPr>
          <w:bdr w:val="none" w:sz="0" w:space="0" w:color="auto" w:frame="1"/>
          <w:lang w:val="uk-UA"/>
        </w:rPr>
        <w:t>картка звернен</w:t>
      </w:r>
      <w:r>
        <w:rPr>
          <w:bdr w:val="none" w:sz="0" w:space="0" w:color="auto" w:frame="1"/>
          <w:lang w:val="uk-UA"/>
        </w:rPr>
        <w:t>ь</w:t>
      </w:r>
      <w:r w:rsidR="00DD7BE6">
        <w:rPr>
          <w:bdr w:val="none" w:sz="0" w:space="0" w:color="auto" w:frame="1"/>
          <w:lang w:val="uk-UA"/>
        </w:rPr>
        <w:t xml:space="preserve"> громадян</w:t>
      </w:r>
      <w:r w:rsidR="00556F91">
        <w:rPr>
          <w:bdr w:val="none" w:sz="0" w:space="0" w:color="auto" w:frame="1"/>
          <w:lang w:val="uk-UA"/>
        </w:rPr>
        <w:t xml:space="preserve">, </w:t>
      </w:r>
      <w:r w:rsidR="007170A1">
        <w:rPr>
          <w:bdr w:val="none" w:sz="0" w:space="0" w:color="auto" w:frame="1"/>
          <w:lang w:val="uk-UA"/>
        </w:rPr>
        <w:t>які</w:t>
      </w:r>
      <w:r w:rsidR="00556F91">
        <w:rPr>
          <w:bdr w:val="none" w:sz="0" w:space="0" w:color="auto" w:frame="1"/>
          <w:lang w:val="uk-UA"/>
        </w:rPr>
        <w:t xml:space="preserve"> надійшл</w:t>
      </w:r>
      <w:r w:rsidR="007170A1">
        <w:rPr>
          <w:bdr w:val="none" w:sz="0" w:space="0" w:color="auto" w:frame="1"/>
          <w:lang w:val="uk-UA"/>
        </w:rPr>
        <w:t>и</w:t>
      </w:r>
      <w:r w:rsidR="00DD7BE6">
        <w:rPr>
          <w:bdr w:val="none" w:sz="0" w:space="0" w:color="auto" w:frame="1"/>
          <w:lang w:val="uk-UA"/>
        </w:rPr>
        <w:t xml:space="preserve"> на </w:t>
      </w:r>
      <w:r w:rsidR="00DD7BE6">
        <w:rPr>
          <w:rStyle w:val="rvts23"/>
          <w:bCs/>
          <w:bdr w:val="none" w:sz="0" w:space="0" w:color="auto" w:frame="1"/>
          <w:lang w:val="uk-UA"/>
        </w:rPr>
        <w:t xml:space="preserve">«гарячу телефону лінію» </w:t>
      </w:r>
      <w:r w:rsidR="00DD7BE6">
        <w:rPr>
          <w:lang w:val="uk-UA"/>
        </w:rPr>
        <w:t>згідно з додатком до цього Порядку.</w:t>
      </w:r>
      <w:bookmarkStart w:id="12" w:name="n23"/>
      <w:bookmarkEnd w:id="12"/>
    </w:p>
    <w:p w14:paraId="4343026F" w14:textId="51BE3EC4" w:rsidR="00DD7BE6" w:rsidRDefault="00556F91" w:rsidP="00DD7BE6">
      <w:pPr>
        <w:pStyle w:val="rvps2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r>
        <w:rPr>
          <w:lang w:val="uk-UA"/>
        </w:rPr>
        <w:t>10</w:t>
      </w:r>
      <w:r w:rsidR="00DD7BE6">
        <w:rPr>
          <w:lang w:val="uk-UA"/>
        </w:rPr>
        <w:t xml:space="preserve">. Діловодство за зверненнями громадян, що надійшли на </w:t>
      </w:r>
      <w:r w:rsidR="00DD7BE6">
        <w:rPr>
          <w:rStyle w:val="rvts23"/>
          <w:bCs/>
          <w:bdr w:val="none" w:sz="0" w:space="0" w:color="auto" w:frame="1"/>
          <w:lang w:val="uk-UA"/>
        </w:rPr>
        <w:t>«гарячу телефону лінію»</w:t>
      </w:r>
      <w:r w:rsidR="00DD7BE6">
        <w:rPr>
          <w:lang w:val="uk-UA"/>
        </w:rPr>
        <w:t>, ведеться відповідно до</w:t>
      </w:r>
      <w:r w:rsidR="002D6B95">
        <w:rPr>
          <w:rStyle w:val="apple-converted-space"/>
          <w:lang w:val="uk-UA"/>
        </w:rPr>
        <w:t xml:space="preserve"> </w:t>
      </w:r>
      <w:hyperlink r:id="rId12" w:tgtFrame="_blank" w:history="1"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Інструкції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 з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діловодства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 за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зверненнями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громадян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 в органах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державної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влади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 і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місцевого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самоврядування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,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об’єднаннях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громадян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, на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підприємствах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, в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установах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,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організаціях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незалежно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від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 форм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власності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, в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засобах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масової</w:t>
        </w:r>
        <w:proofErr w:type="spellEnd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DD7BE6" w:rsidRPr="007170A1">
          <w:rPr>
            <w:rStyle w:val="a3"/>
            <w:color w:val="auto"/>
            <w:u w:val="none"/>
            <w:bdr w:val="none" w:sz="0" w:space="0" w:color="auto" w:frame="1"/>
          </w:rPr>
          <w:t>інформації</w:t>
        </w:r>
        <w:proofErr w:type="spellEnd"/>
      </w:hyperlink>
      <w:r w:rsidR="00DD7BE6">
        <w:rPr>
          <w:lang w:val="uk-UA"/>
        </w:rPr>
        <w:t>, затвердженої постановою Кабінету Міністрів України  від 14 квітня 1997 року № 348 (зі змінами).</w:t>
      </w:r>
    </w:p>
    <w:p w14:paraId="19DAAB5B" w14:textId="05F2FBA7" w:rsidR="00DD7BE6" w:rsidRDefault="00DD7BE6" w:rsidP="00DD7BE6">
      <w:pPr>
        <w:pStyle w:val="rvps2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bookmarkStart w:id="13" w:name="n24"/>
      <w:bookmarkStart w:id="14" w:name="n25"/>
      <w:bookmarkEnd w:id="13"/>
      <w:bookmarkEnd w:id="14"/>
      <w:r>
        <w:rPr>
          <w:lang w:val="uk-UA"/>
        </w:rPr>
        <w:lastRenderedPageBreak/>
        <w:t xml:space="preserve">11. Усі звернення, що потребують детальнішого вивчення, після реєстрації передаються на розгляд керівництву та відповідно до наданого доручення структурному підрозділу </w:t>
      </w:r>
      <w:r>
        <w:rPr>
          <w:rStyle w:val="rvts23"/>
          <w:bCs/>
          <w:bdr w:val="none" w:sz="0" w:space="0" w:color="auto" w:frame="1"/>
          <w:lang w:val="uk-UA"/>
        </w:rPr>
        <w:t>виконавчого комітету Южноукраїнської міської ради</w:t>
      </w:r>
      <w:r>
        <w:rPr>
          <w:lang w:val="uk-UA"/>
        </w:rPr>
        <w:t xml:space="preserve"> для вирішення по суті</w:t>
      </w:r>
      <w:r w:rsidR="00556F91">
        <w:rPr>
          <w:lang w:val="uk-UA"/>
        </w:rPr>
        <w:t xml:space="preserve"> та надання письмової відповіді</w:t>
      </w:r>
    </w:p>
    <w:p w14:paraId="74EC8DCF" w14:textId="77777777" w:rsidR="00DD7BE6" w:rsidRDefault="00DD7BE6" w:rsidP="00DD7BE6">
      <w:pPr>
        <w:pStyle w:val="rvps2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bookmarkStart w:id="15" w:name="n26"/>
      <w:bookmarkEnd w:id="15"/>
      <w:r>
        <w:rPr>
          <w:lang w:val="uk-UA"/>
        </w:rPr>
        <w:t>12. Строк розгляду не повинен перевищувати строків, які визначені чинним законодавством.</w:t>
      </w:r>
    </w:p>
    <w:p w14:paraId="3209308A" w14:textId="1FF843ED" w:rsidR="00DD7BE6" w:rsidRDefault="00DD7BE6" w:rsidP="00DD7BE6">
      <w:pPr>
        <w:pStyle w:val="rvps2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bookmarkStart w:id="16" w:name="n27"/>
      <w:bookmarkStart w:id="17" w:name="n28"/>
      <w:bookmarkStart w:id="18" w:name="n29"/>
      <w:bookmarkEnd w:id="16"/>
      <w:bookmarkEnd w:id="17"/>
      <w:bookmarkEnd w:id="18"/>
      <w:r>
        <w:rPr>
          <w:lang w:val="uk-UA"/>
        </w:rPr>
        <w:t xml:space="preserve">13. Якщо питання, з яким звернувся громадянин, не належить до компетенції </w:t>
      </w:r>
      <w:r>
        <w:rPr>
          <w:rStyle w:val="rvts23"/>
          <w:bCs/>
          <w:bdr w:val="none" w:sz="0" w:space="0" w:color="auto" w:frame="1"/>
          <w:lang w:val="uk-UA"/>
        </w:rPr>
        <w:t>виконавчого комітету Южноукраїнської міської ради</w:t>
      </w:r>
      <w:r>
        <w:rPr>
          <w:lang w:val="uk-UA"/>
        </w:rPr>
        <w:t>, особа, яка здійснює прийом телефонного звернення, пояснює громадянину, до якого державного органу або органу місцевого самоврядування, підприємства, організації чи установи доцільно звернутися і за можливості надає адресу</w:t>
      </w:r>
      <w:r w:rsidR="00556F91">
        <w:rPr>
          <w:lang w:val="uk-UA"/>
        </w:rPr>
        <w:t xml:space="preserve"> та</w:t>
      </w:r>
      <w:r>
        <w:rPr>
          <w:lang w:val="uk-UA"/>
        </w:rPr>
        <w:t xml:space="preserve"> номер телефону.</w:t>
      </w:r>
    </w:p>
    <w:p w14:paraId="2597FF2B" w14:textId="3541D816" w:rsidR="00DD7BE6" w:rsidRDefault="00DD7BE6" w:rsidP="00DD7BE6">
      <w:pPr>
        <w:pStyle w:val="rvps2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bookmarkStart w:id="19" w:name="n30"/>
      <w:bookmarkEnd w:id="19"/>
      <w:r>
        <w:rPr>
          <w:lang w:val="uk-UA"/>
        </w:rPr>
        <w:t xml:space="preserve">14. Контроль за вчасним розглядом звернень громадян, що надійшли на </w:t>
      </w:r>
      <w:r>
        <w:rPr>
          <w:rStyle w:val="rvts23"/>
          <w:bCs/>
          <w:bdr w:val="none" w:sz="0" w:space="0" w:color="auto" w:frame="1"/>
          <w:lang w:val="uk-UA"/>
        </w:rPr>
        <w:t>«гарячу телефону лінію»</w:t>
      </w:r>
      <w:r>
        <w:rPr>
          <w:lang w:val="uk-UA"/>
        </w:rPr>
        <w:t>, здійснює підрозділ, що організовує роботу із зверненнями громадян</w:t>
      </w:r>
      <w:r w:rsidR="00556F91">
        <w:rPr>
          <w:lang w:val="uk-UA"/>
        </w:rPr>
        <w:t xml:space="preserve"> у виконавчому комітеті Южноукраїнської міської ради</w:t>
      </w:r>
      <w:r>
        <w:rPr>
          <w:lang w:val="uk-UA"/>
        </w:rPr>
        <w:t>.</w:t>
      </w:r>
    </w:p>
    <w:p w14:paraId="5324D0B6" w14:textId="77777777" w:rsidR="00DD7BE6" w:rsidRDefault="00DD7BE6" w:rsidP="00DD7B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</w:p>
    <w:p w14:paraId="4667C9E2" w14:textId="11129FBB" w:rsidR="00DD7BE6" w:rsidRDefault="00DD7BE6" w:rsidP="00DD7B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</w:p>
    <w:p w14:paraId="128672AC" w14:textId="4AE9EAA1" w:rsidR="00556F91" w:rsidRDefault="00556F91" w:rsidP="00DD7B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</w:p>
    <w:p w14:paraId="0ADAFA88" w14:textId="77777777" w:rsidR="00556F91" w:rsidRDefault="00556F91" w:rsidP="00DD7B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</w:p>
    <w:p w14:paraId="294112E7" w14:textId="77777777" w:rsidR="00556F91" w:rsidRPr="001007A6" w:rsidRDefault="00556F91" w:rsidP="00556F91">
      <w:pPr>
        <w:rPr>
          <w:lang w:val="uk-UA"/>
        </w:rPr>
      </w:pPr>
      <w:r w:rsidRPr="001007A6">
        <w:rPr>
          <w:lang w:val="uk-UA"/>
        </w:rPr>
        <w:t xml:space="preserve">Начальник управління діловодства та </w:t>
      </w:r>
    </w:p>
    <w:p w14:paraId="407F0009" w14:textId="77777777" w:rsidR="00556F91" w:rsidRPr="001007A6" w:rsidRDefault="00556F91" w:rsidP="00556F91">
      <w:pPr>
        <w:rPr>
          <w:lang w:val="uk-UA"/>
        </w:rPr>
      </w:pPr>
      <w:r w:rsidRPr="001007A6">
        <w:rPr>
          <w:lang w:val="uk-UA"/>
        </w:rPr>
        <w:t xml:space="preserve">зв’язків з громадськістю апарату </w:t>
      </w:r>
    </w:p>
    <w:p w14:paraId="6331241F" w14:textId="77777777" w:rsidR="00556F91" w:rsidRPr="001007A6" w:rsidRDefault="00556F91" w:rsidP="00556F91">
      <w:pPr>
        <w:rPr>
          <w:lang w:val="uk-UA"/>
        </w:rPr>
      </w:pPr>
      <w:r w:rsidRPr="001007A6">
        <w:rPr>
          <w:lang w:val="uk-UA"/>
        </w:rPr>
        <w:t xml:space="preserve">Южноукраїнської міської ради та </w:t>
      </w:r>
    </w:p>
    <w:p w14:paraId="6F43A4B5" w14:textId="77777777" w:rsidR="00556F91" w:rsidRPr="001007A6" w:rsidRDefault="00556F91" w:rsidP="00556F91">
      <w:pPr>
        <w:rPr>
          <w:lang w:val="uk-UA"/>
        </w:rPr>
      </w:pPr>
      <w:r w:rsidRPr="001007A6">
        <w:rPr>
          <w:lang w:val="uk-UA"/>
        </w:rPr>
        <w:t>її виконавчого комітету</w:t>
      </w:r>
      <w:r w:rsidRPr="001007A6">
        <w:rPr>
          <w:lang w:val="uk-UA"/>
        </w:rPr>
        <w:tab/>
      </w:r>
      <w:r w:rsidRPr="001007A6">
        <w:rPr>
          <w:lang w:val="uk-UA"/>
        </w:rPr>
        <w:tab/>
      </w:r>
      <w:r w:rsidRPr="001007A6">
        <w:rPr>
          <w:lang w:val="uk-UA"/>
        </w:rPr>
        <w:tab/>
      </w:r>
      <w:r w:rsidRPr="001007A6">
        <w:rPr>
          <w:lang w:val="uk-UA"/>
        </w:rPr>
        <w:tab/>
      </w:r>
      <w:r w:rsidRPr="001007A6">
        <w:rPr>
          <w:lang w:val="uk-UA"/>
        </w:rPr>
        <w:tab/>
        <w:t xml:space="preserve">           Антоніна МАРТИНКО</w:t>
      </w:r>
    </w:p>
    <w:p w14:paraId="3C5942C7" w14:textId="0DC9F74B" w:rsidR="00DD7BE6" w:rsidRPr="008D0148" w:rsidRDefault="00DD7BE6" w:rsidP="00556F9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</w:p>
    <w:p w14:paraId="703AA489" w14:textId="77777777" w:rsidR="00556F91" w:rsidRPr="008D0148" w:rsidRDefault="00556F91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771E94F2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6B4500FF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514424DB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3E46C6E4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bookmarkStart w:id="20" w:name="_GoBack"/>
      <w:bookmarkEnd w:id="20"/>
    </w:p>
    <w:p w14:paraId="3C48F0CB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554A7F06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25F7FCDF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35ACBBDF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3EB03114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0857A8A8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25EDE716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32C6F75B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160C3906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6DF46249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536B72D2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5C20B622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6DF81A01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620A8887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4924A019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1D1EBEFE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3F91DCEE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0F346043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675DA2E9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0E3FA3CF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3A7BE38A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3DD4E679" w14:textId="77777777" w:rsidR="008D0148" w:rsidRDefault="008D0148" w:rsidP="00556F9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5F245121" w14:textId="258A67ED" w:rsidR="008D0148" w:rsidRPr="008D0148" w:rsidRDefault="008D0148" w:rsidP="00890B9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8D0148">
        <w:rPr>
          <w:lang w:val="uk-UA"/>
        </w:rPr>
        <w:tab/>
      </w:r>
      <w:r w:rsidRPr="008D0148">
        <w:rPr>
          <w:lang w:val="uk-UA"/>
        </w:rPr>
        <w:tab/>
      </w:r>
      <w:r w:rsidRPr="008D0148">
        <w:rPr>
          <w:lang w:val="uk-UA"/>
        </w:rPr>
        <w:tab/>
      </w:r>
      <w:r w:rsidRPr="008D0148">
        <w:rPr>
          <w:lang w:val="uk-UA"/>
        </w:rPr>
        <w:tab/>
      </w:r>
    </w:p>
    <w:sectPr w:rsidR="008D0148" w:rsidRPr="008D0148" w:rsidSect="006F7A03">
      <w:pgSz w:w="11906" w:h="16838"/>
      <w:pgMar w:top="1134" w:right="849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71DB0"/>
    <w:multiLevelType w:val="hybridMultilevel"/>
    <w:tmpl w:val="35789F94"/>
    <w:lvl w:ilvl="0" w:tplc="5E58D0DC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A1A"/>
    <w:rsid w:val="0000018E"/>
    <w:rsid w:val="001970A3"/>
    <w:rsid w:val="00257160"/>
    <w:rsid w:val="002D6B95"/>
    <w:rsid w:val="003C0602"/>
    <w:rsid w:val="0049403D"/>
    <w:rsid w:val="00556F91"/>
    <w:rsid w:val="006A2BD8"/>
    <w:rsid w:val="006F7A03"/>
    <w:rsid w:val="007074C4"/>
    <w:rsid w:val="007170A1"/>
    <w:rsid w:val="007344EA"/>
    <w:rsid w:val="007724C9"/>
    <w:rsid w:val="007C57D3"/>
    <w:rsid w:val="00890B93"/>
    <w:rsid w:val="008D0148"/>
    <w:rsid w:val="00962A1A"/>
    <w:rsid w:val="00A313FF"/>
    <w:rsid w:val="00A80571"/>
    <w:rsid w:val="00C96872"/>
    <w:rsid w:val="00D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378B97"/>
  <w15:docId w15:val="{D5818B2C-D7C0-4820-9506-F3C2D3E2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A1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rvts23">
    <w:name w:val="rvts23"/>
    <w:basedOn w:val="a0"/>
    <w:rsid w:val="00DD7BE6"/>
  </w:style>
  <w:style w:type="character" w:styleId="a3">
    <w:name w:val="Hyperlink"/>
    <w:semiHidden/>
    <w:unhideWhenUsed/>
    <w:rsid w:val="00DD7BE6"/>
    <w:rPr>
      <w:color w:val="0000FF"/>
      <w:u w:val="single"/>
    </w:rPr>
  </w:style>
  <w:style w:type="paragraph" w:customStyle="1" w:styleId="rvps6">
    <w:name w:val="rvps6"/>
    <w:basedOn w:val="a"/>
    <w:rsid w:val="00DD7BE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D7B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7BE6"/>
  </w:style>
  <w:style w:type="paragraph" w:styleId="a4">
    <w:name w:val="List Paragraph"/>
    <w:basedOn w:val="a"/>
    <w:uiPriority w:val="34"/>
    <w:qFormat/>
    <w:rsid w:val="00A3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09/20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393/96-%D0%B2%D1%80" TargetMode="External"/><Relationship Id="rId12" Type="http://schemas.openxmlformats.org/officeDocument/2006/relationships/hyperlink" Target="http://zakon5.rada.gov.ua/laws/show/348-97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zakon5.rada.gov.ua/laws/show/109/2008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zakon5.rada.gov.ua/laws/show/393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каб№13</cp:lastModifiedBy>
  <cp:revision>13</cp:revision>
  <cp:lastPrinted>2024-04-23T08:03:00Z</cp:lastPrinted>
  <dcterms:created xsi:type="dcterms:W3CDTF">2023-06-01T06:36:00Z</dcterms:created>
  <dcterms:modified xsi:type="dcterms:W3CDTF">2024-04-24T12:41:00Z</dcterms:modified>
</cp:coreProperties>
</file>